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DB634E" w:rsidRDefault="00344316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7767955</wp:posOffset>
                </wp:positionH>
                <wp:positionV relativeFrom="paragraph">
                  <wp:posOffset>1124585</wp:posOffset>
                </wp:positionV>
                <wp:extent cx="1800225" cy="1585595"/>
                <wp:effectExtent l="0" t="0" r="28575" b="14605"/>
                <wp:wrapNone/>
                <wp:docPr id="2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0225" cy="1585595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97394" w:rsidRDefault="002C51FF">
                            <w:r>
                              <w:t>Aide entre pairs</w:t>
                            </w:r>
                          </w:p>
                          <w:p w:rsidR="002C51FF" w:rsidRDefault="002C51FF">
                            <w:r>
                              <w:t>Exercices en plus</w:t>
                            </w:r>
                          </w:p>
                          <w:p w:rsidR="002C51FF" w:rsidRDefault="002C51FF">
                            <w:r>
                              <w:t>Espace de lecture/repos/table orientée vers l’extérieur/etc…</w:t>
                            </w:r>
                          </w:p>
                          <w:p w:rsidR="002C51FF" w:rsidRDefault="002C51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611.65pt;margin-top:88.55pt;width:141.75pt;height:124.8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" fillcolor="#e2f0d9" strokecolor="#41719c" strokeweight="1pt">
                <v:path arrowok="t"/>
                <v:textbox>
                  <w:txbxContent>
                    <w:p w:rsidR="00197394" w:rsidRDefault="002C51FF">
                      <w:r>
                        <w:t>Aide entre pairs</w:t>
                      </w:r>
                    </w:p>
                    <w:p w:rsidR="002C51FF" w:rsidRDefault="002C51FF">
                      <w:r>
                        <w:t>Exercices en plus</w:t>
                      </w:r>
                    </w:p>
                    <w:p w:rsidR="002C51FF" w:rsidRDefault="002C51FF">
                      <w:r>
                        <w:t>Espace de lecture/repos/table orientée vers l’extérieur/etc…</w:t>
                      </w:r>
                    </w:p>
                    <w:p w:rsidR="002C51FF" w:rsidRDefault="002C51FF"/>
                  </w:txbxContent>
                </v:textbox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2760345</wp:posOffset>
                </wp:positionH>
                <wp:positionV relativeFrom="paragraph">
                  <wp:posOffset>-642620</wp:posOffset>
                </wp:positionV>
                <wp:extent cx="4512310" cy="1666875"/>
                <wp:effectExtent l="0" t="0" r="21590" b="28575"/>
                <wp:wrapNone/>
                <wp:docPr id="2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12310" cy="1666875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1207C" w:rsidRPr="00344316" w:rsidRDefault="0081207C" w:rsidP="006D2DAF">
                            <w:pPr>
                              <w:spacing w:after="0"/>
                              <w:rPr>
                                <w:rFonts w:ascii="Arial" w:hAnsi="Arial" w:cs="Arial"/>
                                <w:sz w:val="28"/>
                                <w:szCs w:val="28"/>
                                <w:vertAlign w:val="superscript"/>
                              </w:rPr>
                            </w:pPr>
                            <w:r w:rsidRPr="00344316">
                              <w:rPr>
                                <w:rFonts w:ascii="Arial" w:hAnsi="Arial" w:cs="Arial"/>
                                <w:sz w:val="28"/>
                                <w:szCs w:val="28"/>
                                <w:vertAlign w:val="superscript"/>
                              </w:rPr>
                              <w:t>Barème différencié</w:t>
                            </w:r>
                          </w:p>
                          <w:p w:rsidR="0081207C" w:rsidRPr="00344316" w:rsidRDefault="0081207C" w:rsidP="006D2DAF">
                            <w:pPr>
                              <w:spacing w:after="0"/>
                              <w:rPr>
                                <w:rFonts w:ascii="Arial" w:hAnsi="Arial" w:cs="Arial"/>
                                <w:sz w:val="28"/>
                                <w:szCs w:val="28"/>
                                <w:vertAlign w:val="superscript"/>
                              </w:rPr>
                            </w:pPr>
                            <w:r w:rsidRPr="00344316">
                              <w:rPr>
                                <w:rFonts w:ascii="Arial" w:hAnsi="Arial" w:cs="Arial"/>
                                <w:sz w:val="28"/>
                                <w:szCs w:val="28"/>
                                <w:vertAlign w:val="superscript"/>
                              </w:rPr>
                              <w:t>Nombre de questions</w:t>
                            </w:r>
                          </w:p>
                          <w:p w:rsidR="0081207C" w:rsidRPr="00344316" w:rsidRDefault="0081207C" w:rsidP="006D2DAF">
                            <w:pPr>
                              <w:spacing w:after="0"/>
                              <w:rPr>
                                <w:rFonts w:ascii="Arial" w:hAnsi="Arial" w:cs="Arial"/>
                                <w:sz w:val="28"/>
                                <w:szCs w:val="28"/>
                                <w:vertAlign w:val="superscript"/>
                              </w:rPr>
                            </w:pPr>
                            <w:r w:rsidRPr="00344316">
                              <w:rPr>
                                <w:rFonts w:ascii="Arial" w:hAnsi="Arial" w:cs="Arial"/>
                                <w:sz w:val="28"/>
                                <w:szCs w:val="28"/>
                                <w:vertAlign w:val="superscript"/>
                              </w:rPr>
                              <w:t>Approche actionnelle (l’élève choisit ses objectifs et le niveau de réalisation)</w:t>
                            </w:r>
                          </w:p>
                          <w:p w:rsidR="0081207C" w:rsidRPr="00344316" w:rsidRDefault="006D2DAF" w:rsidP="006D2DAF">
                            <w:pPr>
                              <w:spacing w:after="0"/>
                              <w:rPr>
                                <w:rFonts w:ascii="Arial" w:hAnsi="Arial" w:cs="Arial"/>
                                <w:sz w:val="28"/>
                                <w:szCs w:val="28"/>
                                <w:vertAlign w:val="superscript"/>
                              </w:rPr>
                            </w:pPr>
                            <w:r w:rsidRPr="00344316">
                              <w:rPr>
                                <w:rFonts w:ascii="Arial" w:hAnsi="Arial" w:cs="Arial"/>
                                <w:sz w:val="28"/>
                                <w:szCs w:val="28"/>
                                <w:vertAlign w:val="superscript"/>
                              </w:rPr>
                              <w:t>QCM/ textes à trous/mots proposés distinctement/ donner le début des phrases réponses</w:t>
                            </w:r>
                          </w:p>
                          <w:p w:rsidR="006D2DAF" w:rsidRPr="00344316" w:rsidRDefault="006D2DAF" w:rsidP="006D2DAF">
                            <w:pPr>
                              <w:spacing w:after="0"/>
                              <w:rPr>
                                <w:rFonts w:ascii="Arial" w:hAnsi="Arial" w:cs="Arial"/>
                                <w:sz w:val="28"/>
                                <w:szCs w:val="28"/>
                                <w:vertAlign w:val="superscript"/>
                              </w:rPr>
                            </w:pPr>
                            <w:r w:rsidRPr="00344316">
                              <w:rPr>
                                <w:rFonts w:ascii="Arial" w:hAnsi="Arial" w:cs="Arial"/>
                                <w:sz w:val="28"/>
                                <w:szCs w:val="28"/>
                                <w:vertAlign w:val="superscript"/>
                              </w:rPr>
                              <w:t>Une question par consigne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7" style="position:absolute;margin-left:217.35pt;margin-top:-50.6pt;width:355.3pt;height:131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" fillcolor="#e2f0d9" strokecolor="#41719c" strokeweight="1pt">
                <v:path arrowok="t"/>
                <v:textbox>
                  <w:txbxContent>
                    <w:p w:rsidR="0081207C" w:rsidRPr="00344316" w:rsidRDefault="0081207C" w:rsidP="006D2DAF">
                      <w:pPr>
                        <w:spacing w:after="0"/>
                        <w:rPr>
                          <w:rFonts w:ascii="Arial" w:hAnsi="Arial" w:cs="Arial"/>
                          <w:sz w:val="28"/>
                          <w:szCs w:val="28"/>
                          <w:vertAlign w:val="superscript"/>
                        </w:rPr>
                      </w:pPr>
                      <w:r w:rsidRPr="00344316">
                        <w:rPr>
                          <w:rFonts w:ascii="Arial" w:hAnsi="Arial" w:cs="Arial"/>
                          <w:sz w:val="28"/>
                          <w:szCs w:val="28"/>
                          <w:vertAlign w:val="superscript"/>
                        </w:rPr>
                        <w:t>Barème différencié</w:t>
                      </w:r>
                    </w:p>
                    <w:p w:rsidR="0081207C" w:rsidRPr="00344316" w:rsidRDefault="0081207C" w:rsidP="006D2DAF">
                      <w:pPr>
                        <w:spacing w:after="0"/>
                        <w:rPr>
                          <w:rFonts w:ascii="Arial" w:hAnsi="Arial" w:cs="Arial"/>
                          <w:sz w:val="28"/>
                          <w:szCs w:val="28"/>
                          <w:vertAlign w:val="superscript"/>
                        </w:rPr>
                      </w:pPr>
                      <w:r w:rsidRPr="00344316">
                        <w:rPr>
                          <w:rFonts w:ascii="Arial" w:hAnsi="Arial" w:cs="Arial"/>
                          <w:sz w:val="28"/>
                          <w:szCs w:val="28"/>
                          <w:vertAlign w:val="superscript"/>
                        </w:rPr>
                        <w:t>Nombre de questions</w:t>
                      </w:r>
                    </w:p>
                    <w:p w:rsidR="0081207C" w:rsidRPr="00344316" w:rsidRDefault="0081207C" w:rsidP="006D2DAF">
                      <w:pPr>
                        <w:spacing w:after="0"/>
                        <w:rPr>
                          <w:rFonts w:ascii="Arial" w:hAnsi="Arial" w:cs="Arial"/>
                          <w:sz w:val="28"/>
                          <w:szCs w:val="28"/>
                          <w:vertAlign w:val="superscript"/>
                        </w:rPr>
                      </w:pPr>
                      <w:r w:rsidRPr="00344316">
                        <w:rPr>
                          <w:rFonts w:ascii="Arial" w:hAnsi="Arial" w:cs="Arial"/>
                          <w:sz w:val="28"/>
                          <w:szCs w:val="28"/>
                          <w:vertAlign w:val="superscript"/>
                        </w:rPr>
                        <w:t>Approche actionnelle (l’élève choisit ses objectifs et le niveau de réalisation)</w:t>
                      </w:r>
                    </w:p>
                    <w:p w:rsidR="0081207C" w:rsidRPr="00344316" w:rsidRDefault="006D2DAF" w:rsidP="006D2DAF">
                      <w:pPr>
                        <w:spacing w:after="0"/>
                        <w:rPr>
                          <w:rFonts w:ascii="Arial" w:hAnsi="Arial" w:cs="Arial"/>
                          <w:sz w:val="28"/>
                          <w:szCs w:val="28"/>
                          <w:vertAlign w:val="superscript"/>
                        </w:rPr>
                      </w:pPr>
                      <w:r w:rsidRPr="00344316">
                        <w:rPr>
                          <w:rFonts w:ascii="Arial" w:hAnsi="Arial" w:cs="Arial"/>
                          <w:sz w:val="28"/>
                          <w:szCs w:val="28"/>
                          <w:vertAlign w:val="superscript"/>
                        </w:rPr>
                        <w:t>QCM/ textes à trous/mots proposés distinctement/ donner le début des phrases réponses</w:t>
                      </w:r>
                    </w:p>
                    <w:p w:rsidR="006D2DAF" w:rsidRPr="00344316" w:rsidRDefault="006D2DAF" w:rsidP="006D2DAF">
                      <w:pPr>
                        <w:spacing w:after="0"/>
                        <w:rPr>
                          <w:rFonts w:ascii="Arial" w:hAnsi="Arial" w:cs="Arial"/>
                          <w:sz w:val="28"/>
                          <w:szCs w:val="28"/>
                          <w:vertAlign w:val="superscript"/>
                        </w:rPr>
                      </w:pPr>
                      <w:r w:rsidRPr="00344316">
                        <w:rPr>
                          <w:rFonts w:ascii="Arial" w:hAnsi="Arial" w:cs="Arial"/>
                          <w:sz w:val="28"/>
                          <w:szCs w:val="28"/>
                          <w:vertAlign w:val="superscript"/>
                        </w:rPr>
                        <w:t>Une question par consigne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-161925</wp:posOffset>
                </wp:positionH>
                <wp:positionV relativeFrom="paragraph">
                  <wp:posOffset>-13970</wp:posOffset>
                </wp:positionV>
                <wp:extent cx="2148205" cy="1185545"/>
                <wp:effectExtent l="0" t="0" r="23495" b="14605"/>
                <wp:wrapNone/>
                <wp:docPr id="19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8205" cy="1185545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33F5E" w:rsidRPr="00344316" w:rsidRDefault="00233F5E" w:rsidP="00233F5E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34431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Rassurer</w:t>
                            </w:r>
                          </w:p>
                          <w:p w:rsidR="00233F5E" w:rsidRPr="00344316" w:rsidRDefault="00233F5E" w:rsidP="00233F5E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34431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S’en servir de point d’appui</w:t>
                            </w:r>
                          </w:p>
                          <w:p w:rsidR="00233F5E" w:rsidRPr="00344316" w:rsidRDefault="0081207C" w:rsidP="00233F5E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34431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Décomplexer</w:t>
                            </w:r>
                          </w:p>
                          <w:p w:rsidR="00344316" w:rsidRPr="00344316" w:rsidRDefault="00344316" w:rsidP="00233F5E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34431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Reconnaitre ses erreurs</w:t>
                            </w:r>
                          </w:p>
                          <w:p w:rsidR="00233F5E" w:rsidRPr="00233F5E" w:rsidRDefault="00233F5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8" style="position:absolute;margin-left:-12.75pt;margin-top:-1.1pt;width:169.15pt;height:93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" fillcolor="#e2f0d9" strokecolor="#41719c" strokeweight="1pt">
                <v:path arrowok="t"/>
                <v:textbox>
                  <w:txbxContent>
                    <w:p w:rsidR="00233F5E" w:rsidRPr="00344316" w:rsidRDefault="00233F5E" w:rsidP="00233F5E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344316">
                        <w:rPr>
                          <w:rFonts w:ascii="Arial" w:hAnsi="Arial" w:cs="Arial"/>
                          <w:sz w:val="24"/>
                          <w:szCs w:val="24"/>
                        </w:rPr>
                        <w:t>Rassurer</w:t>
                      </w:r>
                    </w:p>
                    <w:p w:rsidR="00233F5E" w:rsidRPr="00344316" w:rsidRDefault="00233F5E" w:rsidP="00233F5E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344316">
                        <w:rPr>
                          <w:rFonts w:ascii="Arial" w:hAnsi="Arial" w:cs="Arial"/>
                          <w:sz w:val="24"/>
                          <w:szCs w:val="24"/>
                        </w:rPr>
                        <w:t>S’en servir de point d’appui</w:t>
                      </w:r>
                    </w:p>
                    <w:p w:rsidR="00233F5E" w:rsidRPr="00344316" w:rsidRDefault="0081207C" w:rsidP="00233F5E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344316">
                        <w:rPr>
                          <w:rFonts w:ascii="Arial" w:hAnsi="Arial" w:cs="Arial"/>
                          <w:sz w:val="24"/>
                          <w:szCs w:val="24"/>
                        </w:rPr>
                        <w:t>Décomplexer</w:t>
                      </w:r>
                    </w:p>
                    <w:p w:rsidR="00344316" w:rsidRPr="00344316" w:rsidRDefault="00344316" w:rsidP="00233F5E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344316">
                        <w:rPr>
                          <w:rFonts w:ascii="Arial" w:hAnsi="Arial" w:cs="Arial"/>
                          <w:sz w:val="24"/>
                          <w:szCs w:val="24"/>
                        </w:rPr>
                        <w:t>Reconnaitre ses erreurs</w:t>
                      </w:r>
                    </w:p>
                    <w:p w:rsidR="00233F5E" w:rsidRPr="00233F5E" w:rsidRDefault="00233F5E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923925</wp:posOffset>
                </wp:positionH>
                <wp:positionV relativeFrom="paragraph">
                  <wp:posOffset>2881630</wp:posOffset>
                </wp:positionV>
                <wp:extent cx="314325" cy="0"/>
                <wp:effectExtent l="23495" t="57150" r="5080" b="57150"/>
                <wp:wrapNone/>
                <wp:docPr id="15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14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481C1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7" o:spid="_x0000_s1026" type="#_x0000_t32" style="position:absolute;margin-left:72.75pt;margin-top:226.9pt;width:24.75pt;height:0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">
                <v:stroke endarrow="block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2126615</wp:posOffset>
                </wp:positionH>
                <wp:positionV relativeFrom="paragraph">
                  <wp:posOffset>5147310</wp:posOffset>
                </wp:positionV>
                <wp:extent cx="1800225" cy="1287145"/>
                <wp:effectExtent l="0" t="0" r="28575" b="27305"/>
                <wp:wrapNone/>
                <wp:docPr id="1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0225" cy="1287145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04348" w:rsidRDefault="0020434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04348">
                              <w:rPr>
                                <w:sz w:val="20"/>
                                <w:szCs w:val="20"/>
                              </w:rPr>
                              <w:t>Anticiper les situations générant un trouble pour les désamorcer</w:t>
                            </w:r>
                          </w:p>
                          <w:p w:rsidR="00344316" w:rsidRDefault="0034431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Penser à la gestion de l’espace</w:t>
                            </w:r>
                          </w:p>
                          <w:p w:rsidR="00344316" w:rsidRPr="00204348" w:rsidRDefault="0034431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Utiliser les élèves pour « seconder » le prof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9" style="position:absolute;margin-left:167.45pt;margin-top:405.3pt;width:141.75pt;height:101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" fillcolor="#e2f0d9" strokecolor="#41719c" strokeweight="1pt">
                <v:path arrowok="t"/>
                <v:textbox>
                  <w:txbxContent>
                    <w:p w:rsidR="00204348" w:rsidRDefault="00204348">
                      <w:pPr>
                        <w:rPr>
                          <w:sz w:val="20"/>
                          <w:szCs w:val="20"/>
                        </w:rPr>
                      </w:pPr>
                      <w:r w:rsidRPr="00204348">
                        <w:rPr>
                          <w:sz w:val="20"/>
                          <w:szCs w:val="20"/>
                        </w:rPr>
                        <w:t>Anticiper les situations générant un trouble pour les désamorcer</w:t>
                      </w:r>
                    </w:p>
                    <w:p w:rsidR="00344316" w:rsidRDefault="00344316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Penser à la gestion de l’espace</w:t>
                      </w:r>
                    </w:p>
                    <w:p w:rsidR="00344316" w:rsidRPr="00204348" w:rsidRDefault="00344316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Utiliser les élèves pour « seconder » le prof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581025</wp:posOffset>
                </wp:positionH>
                <wp:positionV relativeFrom="paragraph">
                  <wp:posOffset>4985385</wp:posOffset>
                </wp:positionV>
                <wp:extent cx="1314450" cy="1170305"/>
                <wp:effectExtent l="0" t="0" r="19050" b="10795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0" cy="1170305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04348" w:rsidRDefault="0020434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Fractionner le temps</w:t>
                            </w:r>
                          </w:p>
                          <w:p w:rsidR="00204348" w:rsidRDefault="0020434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Choisir avec l’élève ou la classe la fréquence et la durée des pauses</w:t>
                            </w:r>
                          </w:p>
                          <w:p w:rsidR="00204348" w:rsidRPr="00204348" w:rsidRDefault="0020434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30" style="position:absolute;margin-left:45.75pt;margin-top:392.55pt;width:103.5pt;height:92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" fillcolor="#e2f0d9" strokecolor="#41719c" strokeweight="1pt">
                <v:path arrowok="t"/>
                <v:textbox>
                  <w:txbxContent>
                    <w:p w:rsidR="00204348" w:rsidRDefault="00204348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Fractionner le temps</w:t>
                      </w:r>
                    </w:p>
                    <w:p w:rsidR="00204348" w:rsidRDefault="00204348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Choisir avec l’élève ou la classe la fréquence et la durée des pauses</w:t>
                      </w:r>
                    </w:p>
                    <w:p w:rsidR="00204348" w:rsidRPr="00204348" w:rsidRDefault="00204348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2414905</wp:posOffset>
                </wp:positionH>
                <wp:positionV relativeFrom="paragraph">
                  <wp:posOffset>3767455</wp:posOffset>
                </wp:positionV>
                <wp:extent cx="171450" cy="450850"/>
                <wp:effectExtent l="9525" t="9525" r="57150" b="34925"/>
                <wp:wrapNone/>
                <wp:docPr id="12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" cy="450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BEF41A" id="AutoShape 26" o:spid="_x0000_s1026" type="#_x0000_t32" style="position:absolute;margin-left:190.15pt;margin-top:296.65pt;width:13.5pt;height:35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">
                <v:stroke endarrow="block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1433830</wp:posOffset>
                </wp:positionH>
                <wp:positionV relativeFrom="paragraph">
                  <wp:posOffset>3767455</wp:posOffset>
                </wp:positionV>
                <wp:extent cx="314325" cy="209550"/>
                <wp:effectExtent l="47625" t="9525" r="9525" b="57150"/>
                <wp:wrapNone/>
                <wp:docPr id="11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14325" cy="209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587F8C" id="AutoShape 25" o:spid="_x0000_s1026" type="#_x0000_t32" style="position:absolute;margin-left:112.9pt;margin-top:296.65pt;width:24.75pt;height:16.5pt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">
                <v:stroke endarrow="block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7029450</wp:posOffset>
                </wp:positionH>
                <wp:positionV relativeFrom="paragraph">
                  <wp:posOffset>4218305</wp:posOffset>
                </wp:positionV>
                <wp:extent cx="2324100" cy="1882775"/>
                <wp:effectExtent l="0" t="0" r="19050" b="22225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24100" cy="1882775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95CBF" w:rsidRPr="00295CBF" w:rsidRDefault="00295CB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95CBF">
                              <w:rPr>
                                <w:sz w:val="20"/>
                                <w:szCs w:val="20"/>
                              </w:rPr>
                              <w:t xml:space="preserve">Prendre du temps pour expliciter les objectifs </w:t>
                            </w:r>
                          </w:p>
                          <w:p w:rsidR="00295CBF" w:rsidRDefault="00295CB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95CBF">
                              <w:rPr>
                                <w:sz w:val="20"/>
                                <w:szCs w:val="20"/>
                              </w:rPr>
                              <w:t>Illustrer avec des exemples concrets</w:t>
                            </w:r>
                          </w:p>
                          <w:p w:rsidR="00344316" w:rsidRPr="00295CBF" w:rsidRDefault="0034431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Quand c’est possible, utiliser des données « physiques » de l’élève pour l’impliquer davantage (âge taille couleur préférée etc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..)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31" style="position:absolute;margin-left:553.5pt;margin-top:332.15pt;width:183pt;height:148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" fillcolor="#e2f0d9" strokecolor="#41719c" strokeweight="1pt">
                <v:path arrowok="t"/>
                <v:textbox>
                  <w:txbxContent>
                    <w:p w:rsidR="00295CBF" w:rsidRPr="00295CBF" w:rsidRDefault="00295CBF">
                      <w:pPr>
                        <w:rPr>
                          <w:sz w:val="20"/>
                          <w:szCs w:val="20"/>
                        </w:rPr>
                      </w:pPr>
                      <w:r w:rsidRPr="00295CBF">
                        <w:rPr>
                          <w:sz w:val="20"/>
                          <w:szCs w:val="20"/>
                        </w:rPr>
                        <w:t xml:space="preserve">Prendre du temps pour expliciter les objectifs </w:t>
                      </w:r>
                    </w:p>
                    <w:p w:rsidR="00295CBF" w:rsidRDefault="00295CBF">
                      <w:pPr>
                        <w:rPr>
                          <w:sz w:val="20"/>
                          <w:szCs w:val="20"/>
                        </w:rPr>
                      </w:pPr>
                      <w:r w:rsidRPr="00295CBF">
                        <w:rPr>
                          <w:sz w:val="20"/>
                          <w:szCs w:val="20"/>
                        </w:rPr>
                        <w:t>Illustrer avec des exemples concrets</w:t>
                      </w:r>
                    </w:p>
                    <w:p w:rsidR="00344316" w:rsidRPr="00295CBF" w:rsidRDefault="00344316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Quand c’est possible, utiliser des données « physiques » de l’élève pour l’impliquer davantage (âge taille couleur préférée etc..)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4180840</wp:posOffset>
                </wp:positionH>
                <wp:positionV relativeFrom="paragraph">
                  <wp:posOffset>4985385</wp:posOffset>
                </wp:positionV>
                <wp:extent cx="2381250" cy="1252855"/>
                <wp:effectExtent l="0" t="0" r="19050" b="23495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81250" cy="1252855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95CBF" w:rsidRDefault="00295CBF">
                            <w:r>
                              <w:t>Expliquer les handicaps et donc les différenciations qui sont faites</w:t>
                            </w:r>
                          </w:p>
                          <w:p w:rsidR="00295CBF" w:rsidRDefault="00295CBF">
                            <w:r>
                              <w:t>Responsabiliser les élèves, leur donner des tâches envers leurs pairs en situation de handicap ou de difficultés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32" style="position:absolute;margin-left:329.2pt;margin-top:392.55pt;width:187.5pt;height:98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" fillcolor="#e2f0d9" strokecolor="#41719c" strokeweight="1pt">
                <v:path arrowok="t"/>
                <v:textbox>
                  <w:txbxContent>
                    <w:p w:rsidR="00295CBF" w:rsidRDefault="00295CBF">
                      <w:r>
                        <w:t>Expliquer les handicaps et donc les différenciations qui sont faites</w:t>
                      </w:r>
                    </w:p>
                    <w:p w:rsidR="00295CBF" w:rsidRDefault="00295CBF">
                      <w:r>
                        <w:t>Responsabiliser les élèves, leur donner des tâches envers leurs pairs en situation de handicap ou de difficultés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5810250</wp:posOffset>
                </wp:positionH>
                <wp:positionV relativeFrom="paragraph">
                  <wp:posOffset>3053080</wp:posOffset>
                </wp:positionV>
                <wp:extent cx="2028825" cy="1057275"/>
                <wp:effectExtent l="0" t="0" r="28575" b="28575"/>
                <wp:wrapTight wrapText="bothSides">
                  <wp:wrapPolygon edited="0">
                    <wp:start x="8113" y="0"/>
                    <wp:lineTo x="5882" y="389"/>
                    <wp:lineTo x="608" y="4670"/>
                    <wp:lineTo x="0" y="8173"/>
                    <wp:lineTo x="0" y="14789"/>
                    <wp:lineTo x="2434" y="18681"/>
                    <wp:lineTo x="2434" y="19459"/>
                    <wp:lineTo x="6693" y="21795"/>
                    <wp:lineTo x="7707" y="21795"/>
                    <wp:lineTo x="13994" y="21795"/>
                    <wp:lineTo x="15008" y="21795"/>
                    <wp:lineTo x="19268" y="19070"/>
                    <wp:lineTo x="19268" y="18681"/>
                    <wp:lineTo x="21701" y="14789"/>
                    <wp:lineTo x="21701" y="8562"/>
                    <wp:lineTo x="21499" y="5059"/>
                    <wp:lineTo x="15820" y="389"/>
                    <wp:lineTo x="13589" y="0"/>
                    <wp:lineTo x="8113" y="0"/>
                  </wp:wrapPolygon>
                </wp:wrapTight>
                <wp:docPr id="10" name="Ellips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28825" cy="1057275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2604C" w:rsidRPr="0002604C" w:rsidRDefault="006E2F45" w:rsidP="0002604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Manque de sens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lipse 5" o:spid="_x0000_s1033" style="position:absolute;margin-left:457.5pt;margin-top:240.4pt;width:159.75pt;height:83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" fillcolor="#f7caac [1301]" strokecolor="#41719c" strokeweight="1pt">
                <v:stroke joinstyle="miter"/>
                <v:path arrowok="t"/>
                <v:textbox>
                  <w:txbxContent>
                    <w:p w:rsidR="0002604C" w:rsidRPr="0002604C" w:rsidRDefault="006E2F45" w:rsidP="0002604C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Manque de sens</w:t>
                      </w:r>
                    </w:p>
                  </w:txbxContent>
                </v:textbox>
                <w10:wrap type="tight"/>
              </v:oval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3641090</wp:posOffset>
                </wp:positionH>
                <wp:positionV relativeFrom="paragraph">
                  <wp:posOffset>3767455</wp:posOffset>
                </wp:positionV>
                <wp:extent cx="2028825" cy="1057275"/>
                <wp:effectExtent l="0" t="0" r="28575" b="28575"/>
                <wp:wrapTight wrapText="bothSides">
                  <wp:wrapPolygon edited="0">
                    <wp:start x="8113" y="0"/>
                    <wp:lineTo x="5882" y="389"/>
                    <wp:lineTo x="608" y="4670"/>
                    <wp:lineTo x="0" y="8173"/>
                    <wp:lineTo x="0" y="14789"/>
                    <wp:lineTo x="2434" y="18681"/>
                    <wp:lineTo x="2434" y="19459"/>
                    <wp:lineTo x="6693" y="21795"/>
                    <wp:lineTo x="7707" y="21795"/>
                    <wp:lineTo x="13994" y="21795"/>
                    <wp:lineTo x="15008" y="21795"/>
                    <wp:lineTo x="19268" y="19070"/>
                    <wp:lineTo x="19268" y="18681"/>
                    <wp:lineTo x="21701" y="14789"/>
                    <wp:lineTo x="21701" y="8562"/>
                    <wp:lineTo x="21499" y="5059"/>
                    <wp:lineTo x="15820" y="389"/>
                    <wp:lineTo x="13589" y="0"/>
                    <wp:lineTo x="8113" y="0"/>
                  </wp:wrapPolygon>
                </wp:wrapTight>
                <wp:docPr id="9" name="Ellips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28825" cy="1057275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2604C" w:rsidRDefault="00295CBF" w:rsidP="0002604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Stigmatisation</w:t>
                            </w:r>
                          </w:p>
                          <w:p w:rsidR="00295CBF" w:rsidRPr="0002604C" w:rsidRDefault="00295CBF" w:rsidP="0002604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Isolement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lipse 4" o:spid="_x0000_s1034" style="position:absolute;margin-left:286.7pt;margin-top:296.65pt;width:159.75pt;height:83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" fillcolor="#f7caac [1301]" strokecolor="#41719c" strokeweight="1pt">
                <v:stroke joinstyle="miter"/>
                <v:path arrowok="t"/>
                <v:textbox>
                  <w:txbxContent>
                    <w:p w:rsidR="0002604C" w:rsidRDefault="00295CBF" w:rsidP="0002604C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Stigmatisation</w:t>
                      </w:r>
                    </w:p>
                    <w:p w:rsidR="00295CBF" w:rsidRPr="0002604C" w:rsidRDefault="00295CBF" w:rsidP="0002604C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Isolement</w:t>
                      </w:r>
                    </w:p>
                  </w:txbxContent>
                </v:textbox>
                <w10:wrap type="tight"/>
              </v:oval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2126615</wp:posOffset>
                </wp:positionH>
                <wp:positionV relativeFrom="paragraph">
                  <wp:posOffset>4262755</wp:posOffset>
                </wp:positionV>
                <wp:extent cx="895350" cy="428625"/>
                <wp:effectExtent l="6985" t="9525" r="12065" b="9525"/>
                <wp:wrapNone/>
                <wp:docPr id="8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5350" cy="428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95CBF" w:rsidRDefault="00295CBF" w:rsidP="00295CBF">
                            <w:r>
                              <w:t>vigilance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3" o:spid="_x0000_s1035" style="position:absolute;margin-left:167.45pt;margin-top:335.65pt;width:70.5pt;height:33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">
                <v:textbox>
                  <w:txbxContent>
                    <w:p w:rsidR="00295CBF" w:rsidRDefault="00295CBF" w:rsidP="00295CBF">
                      <w:r>
                        <w:t>vigilance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1000125</wp:posOffset>
                </wp:positionH>
                <wp:positionV relativeFrom="paragraph">
                  <wp:posOffset>4043680</wp:posOffset>
                </wp:positionV>
                <wp:extent cx="895350" cy="428625"/>
                <wp:effectExtent l="13970" t="9525" r="5080" b="9525"/>
                <wp:wrapNone/>
                <wp:docPr id="5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5350" cy="428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95CBF" w:rsidRDefault="00295CBF" w:rsidP="00295CBF">
                            <w:r>
                              <w:t>Attention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2" o:spid="_x0000_s1036" style="position:absolute;margin-left:78.75pt;margin-top:318.4pt;width:70.5pt;height:33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">
                <v:textbox>
                  <w:txbxContent>
                    <w:p w:rsidR="00295CBF" w:rsidRDefault="00295CBF" w:rsidP="00295CBF">
                      <w:r>
                        <w:t>Attention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-771525</wp:posOffset>
                </wp:positionH>
                <wp:positionV relativeFrom="paragraph">
                  <wp:posOffset>3357880</wp:posOffset>
                </wp:positionV>
                <wp:extent cx="1609725" cy="1533525"/>
                <wp:effectExtent l="0" t="0" r="28575" b="28575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9725" cy="1533525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95CBF" w:rsidRPr="00204348" w:rsidRDefault="00204348" w:rsidP="00204348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  <w:r w:rsidR="00295CBF" w:rsidRPr="00204348">
                              <w:rPr>
                                <w:sz w:val="20"/>
                                <w:szCs w:val="20"/>
                              </w:rPr>
                              <w:t xml:space="preserve">Lecture </w:t>
                            </w:r>
                          </w:p>
                          <w:p w:rsidR="00295CBF" w:rsidRDefault="00204348" w:rsidP="00295CBF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  <w:r w:rsidR="00295CBF" w:rsidRPr="00295CBF">
                              <w:rPr>
                                <w:sz w:val="20"/>
                                <w:szCs w:val="20"/>
                              </w:rPr>
                              <w:t>Relecture/reformulation par un/des élèves</w:t>
                            </w:r>
                          </w:p>
                          <w:p w:rsidR="00295CBF" w:rsidRDefault="00204348" w:rsidP="00295CBF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-Feuille de route  individuelle </w:t>
                            </w:r>
                          </w:p>
                          <w:p w:rsidR="00204348" w:rsidRPr="00295CBF" w:rsidRDefault="00204348" w:rsidP="00295CBF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-travail en groupe ou en binôme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37" style="position:absolute;margin-left:-60.75pt;margin-top:264.4pt;width:126.75pt;height:120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" fillcolor="#e2f0d9" strokecolor="#41719c" strokeweight="1pt">
                <v:path arrowok="t"/>
                <v:textbox>
                  <w:txbxContent>
                    <w:p w:rsidR="00295CBF" w:rsidRPr="00204348" w:rsidRDefault="00204348" w:rsidP="00204348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-</w:t>
                      </w:r>
                      <w:r w:rsidR="00295CBF" w:rsidRPr="00204348">
                        <w:rPr>
                          <w:sz w:val="20"/>
                          <w:szCs w:val="20"/>
                        </w:rPr>
                        <w:t xml:space="preserve">Lecture </w:t>
                      </w:r>
                    </w:p>
                    <w:p w:rsidR="00295CBF" w:rsidRDefault="00204348" w:rsidP="00295CBF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-</w:t>
                      </w:r>
                      <w:r w:rsidR="00295CBF" w:rsidRPr="00295CBF">
                        <w:rPr>
                          <w:sz w:val="20"/>
                          <w:szCs w:val="20"/>
                        </w:rPr>
                        <w:t>Relecture/reformulation par un/des élèves</w:t>
                      </w:r>
                    </w:p>
                    <w:p w:rsidR="00295CBF" w:rsidRDefault="00204348" w:rsidP="00295CBF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-Feuille de route  individuelle </w:t>
                      </w:r>
                    </w:p>
                    <w:p w:rsidR="00204348" w:rsidRPr="00295CBF" w:rsidRDefault="00204348" w:rsidP="00295CBF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-travail en groupe ou en binôme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-57150</wp:posOffset>
                </wp:positionH>
                <wp:positionV relativeFrom="paragraph">
                  <wp:posOffset>2710180</wp:posOffset>
                </wp:positionV>
                <wp:extent cx="895350" cy="428625"/>
                <wp:effectExtent l="13970" t="9525" r="5080" b="9525"/>
                <wp:wrapNone/>
                <wp:docPr id="4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5350" cy="428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95CBF" w:rsidRDefault="00295CBF">
                            <w:r>
                              <w:t>Consignes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1" o:spid="_x0000_s1038" style="position:absolute;margin-left:-4.5pt;margin-top:213.4pt;width:70.5pt;height:33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">
                <v:textbox>
                  <w:txbxContent>
                    <w:p w:rsidR="00295CBF" w:rsidRDefault="00295CBF">
                      <w:r>
                        <w:t>Consignes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3653155</wp:posOffset>
                </wp:positionH>
                <wp:positionV relativeFrom="paragraph">
                  <wp:posOffset>1329055</wp:posOffset>
                </wp:positionV>
                <wp:extent cx="1581150" cy="552450"/>
                <wp:effectExtent l="0" t="0" r="19050" b="19050"/>
                <wp:wrapTight wrapText="bothSides">
                  <wp:wrapPolygon edited="0">
                    <wp:start x="7027" y="0"/>
                    <wp:lineTo x="0" y="1490"/>
                    <wp:lineTo x="0" y="19366"/>
                    <wp:lineTo x="6506" y="21600"/>
                    <wp:lineTo x="15094" y="21600"/>
                    <wp:lineTo x="21600" y="19366"/>
                    <wp:lineTo x="21600" y="1490"/>
                    <wp:lineTo x="14573" y="0"/>
                    <wp:lineTo x="7027" y="0"/>
                  </wp:wrapPolygon>
                </wp:wrapTight>
                <wp:docPr id="7" name="Ellips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1150" cy="552450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2604C" w:rsidRPr="0002604C" w:rsidRDefault="00344316" w:rsidP="0002604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Évaluation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lipse 7" o:spid="_x0000_s1039" style="position:absolute;margin-left:287.65pt;margin-top:104.65pt;width:124.5pt;height:43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" fillcolor="#f7caac [1301]" strokecolor="#41719c" strokeweight="1pt">
                <v:stroke joinstyle="miter"/>
                <v:path arrowok="t"/>
                <v:textbox>
                  <w:txbxContent>
                    <w:p w:rsidR="0002604C" w:rsidRPr="0002604C" w:rsidRDefault="00344316" w:rsidP="0002604C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Évaluation</w:t>
                      </w:r>
                    </w:p>
                  </w:txbxContent>
                </v:textbox>
                <w10:wrap type="tight"/>
              </v:oval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1433830</wp:posOffset>
                </wp:positionH>
                <wp:positionV relativeFrom="paragraph">
                  <wp:posOffset>1467485</wp:posOffset>
                </wp:positionV>
                <wp:extent cx="1666875" cy="823595"/>
                <wp:effectExtent l="0" t="0" r="28575" b="14605"/>
                <wp:wrapTight wrapText="bothSides">
                  <wp:wrapPolygon edited="0">
                    <wp:start x="7653" y="0"/>
                    <wp:lineTo x="4937" y="500"/>
                    <wp:lineTo x="0" y="5496"/>
                    <wp:lineTo x="0" y="13989"/>
                    <wp:lineTo x="741" y="16987"/>
                    <wp:lineTo x="5925" y="21483"/>
                    <wp:lineTo x="7406" y="21483"/>
                    <wp:lineTo x="14565" y="21483"/>
                    <wp:lineTo x="15799" y="21483"/>
                    <wp:lineTo x="20983" y="16987"/>
                    <wp:lineTo x="21723" y="13989"/>
                    <wp:lineTo x="21723" y="5496"/>
                    <wp:lineTo x="16786" y="500"/>
                    <wp:lineTo x="14071" y="0"/>
                    <wp:lineTo x="7653" y="0"/>
                  </wp:wrapPolygon>
                </wp:wrapTight>
                <wp:docPr id="2" name="Ellips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66875" cy="823595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2604C" w:rsidRPr="0002604C" w:rsidRDefault="00233F5E" w:rsidP="0002604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Peur de l’échec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lipse 2" o:spid="_x0000_s1040" style="position:absolute;margin-left:112.9pt;margin-top:115.55pt;width:131.25pt;height:64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" fillcolor="#f7caac [1301]" strokecolor="#41719c" strokeweight="1pt">
                <v:stroke joinstyle="miter"/>
                <v:path arrowok="t"/>
                <v:textbox>
                  <w:txbxContent>
                    <w:p w:rsidR="0002604C" w:rsidRPr="0002604C" w:rsidRDefault="00233F5E" w:rsidP="0002604C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Peur de l’échec</w:t>
                      </w:r>
                    </w:p>
                  </w:txbxContent>
                </v:textbox>
                <w10:wrap type="tight"/>
              </v:oval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3329305</wp:posOffset>
                </wp:positionH>
                <wp:positionV relativeFrom="paragraph">
                  <wp:posOffset>2291080</wp:posOffset>
                </wp:positionV>
                <wp:extent cx="2028825" cy="1057275"/>
                <wp:effectExtent l="0" t="0" r="28575" b="28575"/>
                <wp:wrapTight wrapText="bothSides">
                  <wp:wrapPolygon edited="0">
                    <wp:start x="8113" y="0"/>
                    <wp:lineTo x="5882" y="389"/>
                    <wp:lineTo x="608" y="4670"/>
                    <wp:lineTo x="0" y="8173"/>
                    <wp:lineTo x="0" y="14789"/>
                    <wp:lineTo x="2434" y="18681"/>
                    <wp:lineTo x="2434" y="19459"/>
                    <wp:lineTo x="6693" y="21795"/>
                    <wp:lineTo x="7707" y="21795"/>
                    <wp:lineTo x="13994" y="21795"/>
                    <wp:lineTo x="15008" y="21795"/>
                    <wp:lineTo x="19268" y="19070"/>
                    <wp:lineTo x="19268" y="18681"/>
                    <wp:lineTo x="21701" y="14789"/>
                    <wp:lineTo x="21701" y="8562"/>
                    <wp:lineTo x="21499" y="5059"/>
                    <wp:lineTo x="15820" y="389"/>
                    <wp:lineTo x="13589" y="0"/>
                    <wp:lineTo x="8113" y="0"/>
                  </wp:wrapPolygon>
                </wp:wrapTight>
                <wp:docPr id="1" name="Ellips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28825" cy="105727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2604C" w:rsidRPr="0002604C" w:rsidRDefault="0002604C" w:rsidP="0002604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2604C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Les obstacles aux apprentissages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lipse 1" o:spid="_x0000_s1041" style="position:absolute;margin-left:262.15pt;margin-top:180.4pt;width:159.75pt;height:8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" filled="f" strokecolor="#1f4d78 [1604]" strokeweight="1pt">
                <v:stroke joinstyle="miter"/>
                <v:path arrowok="t"/>
                <v:textbox>
                  <w:txbxContent>
                    <w:p w:rsidR="0002604C" w:rsidRPr="0002604C" w:rsidRDefault="0002604C" w:rsidP="0002604C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02604C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>Les obstacles aux apprentissages</w:t>
                      </w:r>
                    </w:p>
                  </w:txbxContent>
                </v:textbox>
                <w10:wrap type="tight"/>
              </v:oval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1071880</wp:posOffset>
                </wp:positionH>
                <wp:positionV relativeFrom="paragraph">
                  <wp:posOffset>2710180</wp:posOffset>
                </wp:positionV>
                <wp:extent cx="2028825" cy="1057275"/>
                <wp:effectExtent l="0" t="0" r="28575" b="28575"/>
                <wp:wrapTight wrapText="bothSides">
                  <wp:wrapPolygon edited="0">
                    <wp:start x="8113" y="0"/>
                    <wp:lineTo x="5882" y="389"/>
                    <wp:lineTo x="608" y="4670"/>
                    <wp:lineTo x="0" y="8173"/>
                    <wp:lineTo x="0" y="14789"/>
                    <wp:lineTo x="2434" y="18681"/>
                    <wp:lineTo x="2434" y="19459"/>
                    <wp:lineTo x="6693" y="21795"/>
                    <wp:lineTo x="7707" y="21795"/>
                    <wp:lineTo x="13994" y="21795"/>
                    <wp:lineTo x="15008" y="21795"/>
                    <wp:lineTo x="19268" y="19070"/>
                    <wp:lineTo x="19268" y="18681"/>
                    <wp:lineTo x="21701" y="14789"/>
                    <wp:lineTo x="21701" y="8562"/>
                    <wp:lineTo x="21499" y="5059"/>
                    <wp:lineTo x="15820" y="389"/>
                    <wp:lineTo x="13589" y="0"/>
                    <wp:lineTo x="8113" y="0"/>
                  </wp:wrapPolygon>
                </wp:wrapTight>
                <wp:docPr id="3" name="Ellips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28825" cy="1057275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2604C" w:rsidRDefault="00295CBF" w:rsidP="0002604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Temps contraint</w:t>
                            </w:r>
                          </w:p>
                          <w:p w:rsidR="00295CBF" w:rsidRPr="0002604C" w:rsidRDefault="00204348" w:rsidP="0002604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Indisponibilité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lipse 3" o:spid="_x0000_s1042" style="position:absolute;margin-left:84.4pt;margin-top:213.4pt;width:159.75pt;height:8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" fillcolor="#f7caac [1301]" strokecolor="#41719c" strokeweight="1pt">
                <v:stroke joinstyle="miter"/>
                <v:path arrowok="t"/>
                <v:textbox>
                  <w:txbxContent>
                    <w:p w:rsidR="0002604C" w:rsidRDefault="00295CBF" w:rsidP="0002604C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Temps contraint</w:t>
                      </w:r>
                    </w:p>
                    <w:p w:rsidR="00295CBF" w:rsidRPr="0002604C" w:rsidRDefault="00204348" w:rsidP="0002604C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Indisponibilité</w:t>
                      </w:r>
                    </w:p>
                  </w:txbxContent>
                </v:textbox>
                <w10:wrap type="tight"/>
              </v:oval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5539105</wp:posOffset>
                </wp:positionH>
                <wp:positionV relativeFrom="paragraph">
                  <wp:posOffset>1824355</wp:posOffset>
                </wp:positionV>
                <wp:extent cx="2028825" cy="1057275"/>
                <wp:effectExtent l="0" t="0" r="28575" b="28575"/>
                <wp:wrapTight wrapText="bothSides">
                  <wp:wrapPolygon edited="0">
                    <wp:start x="8113" y="0"/>
                    <wp:lineTo x="5882" y="389"/>
                    <wp:lineTo x="608" y="4670"/>
                    <wp:lineTo x="0" y="8173"/>
                    <wp:lineTo x="0" y="14789"/>
                    <wp:lineTo x="2434" y="18681"/>
                    <wp:lineTo x="2434" y="19459"/>
                    <wp:lineTo x="6693" y="21795"/>
                    <wp:lineTo x="7707" y="21795"/>
                    <wp:lineTo x="13994" y="21795"/>
                    <wp:lineTo x="15008" y="21795"/>
                    <wp:lineTo x="19268" y="19070"/>
                    <wp:lineTo x="19268" y="18681"/>
                    <wp:lineTo x="21701" y="14789"/>
                    <wp:lineTo x="21701" y="8562"/>
                    <wp:lineTo x="21499" y="5059"/>
                    <wp:lineTo x="15820" y="389"/>
                    <wp:lineTo x="13589" y="0"/>
                    <wp:lineTo x="8113" y="0"/>
                  </wp:wrapPolygon>
                </wp:wrapTight>
                <wp:docPr id="6" name="Ellips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28825" cy="1057275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2604C" w:rsidRPr="0002604C" w:rsidRDefault="00197394" w:rsidP="0002604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Hétérogénéité de rythme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lipse 6" o:spid="_x0000_s1043" style="position:absolute;margin-left:436.15pt;margin-top:143.65pt;width:159.75pt;height:83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" fillcolor="#f7caac [1301]" strokecolor="#41719c" strokeweight="1pt">
                <v:stroke joinstyle="miter"/>
                <v:path arrowok="t"/>
                <v:textbox>
                  <w:txbxContent>
                    <w:p w:rsidR="0002604C" w:rsidRPr="0002604C" w:rsidRDefault="00197394" w:rsidP="0002604C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Hétérogénéité de rythme</w:t>
                      </w:r>
                    </w:p>
                  </w:txbxContent>
                </v:textbox>
                <w10:wrap type="tight"/>
              </v:oval>
            </w:pict>
          </mc:Fallback>
        </mc:AlternateContent>
      </w:r>
    </w:p>
    <w:sectPr w:rsidR="00DB634E" w:rsidSect="0002604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523DED"/>
    <w:multiLevelType w:val="hybridMultilevel"/>
    <w:tmpl w:val="933616B4"/>
    <w:lvl w:ilvl="0" w:tplc="017C57E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04C"/>
    <w:rsid w:val="0002604C"/>
    <w:rsid w:val="00197394"/>
    <w:rsid w:val="00204348"/>
    <w:rsid w:val="00233F5E"/>
    <w:rsid w:val="00295CBF"/>
    <w:rsid w:val="002C51FF"/>
    <w:rsid w:val="00344316"/>
    <w:rsid w:val="006D2DAF"/>
    <w:rsid w:val="006E2F45"/>
    <w:rsid w:val="0081207C"/>
    <w:rsid w:val="00D55AB7"/>
    <w:rsid w:val="00DB634E"/>
    <w:rsid w:val="00E0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36FBA1-1DF4-40C2-BC32-498424202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604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043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19</Characters>
  <Application>Microsoft Office Word</Application>
  <DocSecurity>4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 thoumieux</dc:creator>
  <cp:keywords/>
  <dc:description/>
  <cp:lastModifiedBy>maison</cp:lastModifiedBy>
  <cp:revision>2</cp:revision>
  <dcterms:created xsi:type="dcterms:W3CDTF">2018-01-14T15:43:00Z</dcterms:created>
  <dcterms:modified xsi:type="dcterms:W3CDTF">2018-01-14T15:43:00Z</dcterms:modified>
</cp:coreProperties>
</file>